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C10AA2" w:rsidRPr="00C10AA2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</w:t>
      </w:r>
    </w:p>
    <w:p w:rsidR="00F955E1" w:rsidRPr="00F955E1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</w:p>
    <w:p w:rsidR="00CB0749" w:rsidRPr="00CB0749" w:rsidRDefault="00CB0749" w:rsidP="00CB074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</w:t>
      </w:r>
      <w:r w:rsidRPr="00CB0749">
        <w:rPr>
          <w:rFonts w:ascii="Times New Roman" w:hAnsi="Times New Roman"/>
          <w:b/>
          <w:bCs/>
          <w:color w:val="auto"/>
          <w:sz w:val="28"/>
          <w:szCs w:val="28"/>
        </w:rPr>
        <w:t>Определены минимальные цены на табачную продукцию на период с 1 марта по 31 декабря 2026 года</w:t>
      </w:r>
    </w:p>
    <w:p w:rsidR="00CB0749" w:rsidRPr="00CB0749" w:rsidRDefault="00CB0749" w:rsidP="00CB0749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CB0749">
        <w:rPr>
          <w:rFonts w:ascii="Times New Roman" w:hAnsi="Times New Roman"/>
          <w:color w:val="auto"/>
          <w:sz w:val="28"/>
          <w:szCs w:val="28"/>
        </w:rPr>
        <w:t> </w:t>
      </w:r>
    </w:p>
    <w:p w:rsidR="00CB0749" w:rsidRPr="00CB0749" w:rsidRDefault="00CB0749" w:rsidP="00CB074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CB0749">
        <w:rPr>
          <w:rFonts w:ascii="Times New Roman" w:hAnsi="Times New Roman"/>
          <w:color w:val="auto"/>
          <w:sz w:val="28"/>
          <w:szCs w:val="28"/>
        </w:rPr>
        <w:t xml:space="preserve">Так, согласно информационному сообщению, минимальные цены составят, в частности, в отношении: </w:t>
      </w:r>
    </w:p>
    <w:p w:rsidR="00CB0749" w:rsidRPr="00CB0749" w:rsidRDefault="00CB0749" w:rsidP="00CB074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</w:t>
      </w:r>
      <w:r w:rsidRPr="00CB0749">
        <w:rPr>
          <w:rFonts w:ascii="Times New Roman" w:hAnsi="Times New Roman"/>
          <w:color w:val="auto"/>
          <w:sz w:val="28"/>
          <w:szCs w:val="28"/>
        </w:rPr>
        <w:t xml:space="preserve">1 килограмма табака трубочного 12647 рублей, табака курительного </w:t>
      </w:r>
      <w:proofErr w:type="spellStart"/>
      <w:r w:rsidRPr="00CB0749">
        <w:rPr>
          <w:rFonts w:ascii="Times New Roman" w:hAnsi="Times New Roman"/>
          <w:color w:val="auto"/>
          <w:sz w:val="28"/>
          <w:szCs w:val="28"/>
        </w:rPr>
        <w:t>тонкорезанного</w:t>
      </w:r>
      <w:proofErr w:type="spellEnd"/>
      <w:r w:rsidRPr="00CB0749">
        <w:rPr>
          <w:rFonts w:ascii="Times New Roman" w:hAnsi="Times New Roman"/>
          <w:color w:val="auto"/>
          <w:sz w:val="28"/>
          <w:szCs w:val="28"/>
        </w:rPr>
        <w:t xml:space="preserve"> 8916 рублей, табака для кальяна в зависимости от массы упаковки от 4427 до 2783 рублей; </w:t>
      </w:r>
    </w:p>
    <w:p w:rsidR="00CB0749" w:rsidRPr="00CB0749" w:rsidRDefault="00CB0749" w:rsidP="00CB074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</w:t>
      </w:r>
      <w:r w:rsidRPr="00CB0749">
        <w:rPr>
          <w:rFonts w:ascii="Times New Roman" w:hAnsi="Times New Roman"/>
          <w:color w:val="auto"/>
          <w:sz w:val="28"/>
          <w:szCs w:val="28"/>
        </w:rPr>
        <w:t xml:space="preserve">1 сигары 814 рублей; </w:t>
      </w:r>
    </w:p>
    <w:p w:rsidR="00CB0749" w:rsidRPr="00CB0749" w:rsidRDefault="00CB0749" w:rsidP="00CB074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</w:t>
      </w:r>
      <w:bookmarkStart w:id="0" w:name="_GoBack"/>
      <w:bookmarkEnd w:id="0"/>
      <w:r w:rsidRPr="00CB0749">
        <w:rPr>
          <w:rFonts w:ascii="Times New Roman" w:hAnsi="Times New Roman"/>
          <w:color w:val="auto"/>
          <w:sz w:val="28"/>
          <w:szCs w:val="28"/>
        </w:rPr>
        <w:t xml:space="preserve">1000 штук </w:t>
      </w:r>
      <w:proofErr w:type="spellStart"/>
      <w:r w:rsidRPr="00CB0749">
        <w:rPr>
          <w:rFonts w:ascii="Times New Roman" w:hAnsi="Times New Roman"/>
          <w:color w:val="auto"/>
          <w:sz w:val="28"/>
          <w:szCs w:val="28"/>
        </w:rPr>
        <w:t>сигарилл</w:t>
      </w:r>
      <w:proofErr w:type="spellEnd"/>
      <w:r w:rsidRPr="00CB0749">
        <w:rPr>
          <w:rFonts w:ascii="Times New Roman" w:hAnsi="Times New Roman"/>
          <w:color w:val="auto"/>
          <w:sz w:val="28"/>
          <w:szCs w:val="28"/>
        </w:rPr>
        <w:t xml:space="preserve"> (</w:t>
      </w:r>
      <w:proofErr w:type="spellStart"/>
      <w:r w:rsidRPr="00CB0749">
        <w:rPr>
          <w:rFonts w:ascii="Times New Roman" w:hAnsi="Times New Roman"/>
          <w:color w:val="auto"/>
          <w:sz w:val="28"/>
          <w:szCs w:val="28"/>
        </w:rPr>
        <w:t>сигарит</w:t>
      </w:r>
      <w:proofErr w:type="spellEnd"/>
      <w:r w:rsidRPr="00CB0749">
        <w:rPr>
          <w:rFonts w:ascii="Times New Roman" w:hAnsi="Times New Roman"/>
          <w:color w:val="auto"/>
          <w:sz w:val="28"/>
          <w:szCs w:val="28"/>
        </w:rPr>
        <w:t xml:space="preserve">) 9501 рубль. </w:t>
      </w:r>
    </w:p>
    <w:p w:rsidR="00CB0749" w:rsidRPr="00CB0749" w:rsidRDefault="00CB0749" w:rsidP="00CB0749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CB0749">
        <w:rPr>
          <w:rFonts w:ascii="Times New Roman" w:hAnsi="Times New Roman"/>
          <w:color w:val="auto"/>
          <w:sz w:val="28"/>
          <w:szCs w:val="28"/>
        </w:rPr>
        <w:t xml:space="preserve">Минимальная цена на табачную продукцию, не указанную в сообщении, определяется в размере 10000 рублей за единицу потребительской упаковки. </w:t>
      </w:r>
    </w:p>
    <w:p w:rsidR="003B2BB9" w:rsidRPr="00F955E1" w:rsidRDefault="00CB0749" w:rsidP="00F955E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CB0749">
        <w:rPr>
          <w:rFonts w:ascii="Times New Roman" w:hAnsi="Times New Roman"/>
          <w:color w:val="auto"/>
          <w:sz w:val="28"/>
          <w:szCs w:val="28"/>
        </w:rPr>
        <w:t>Информационное сообщение Минсельхоза России</w:t>
      </w:r>
      <w:r w:rsidRPr="00CB0749">
        <w:rPr>
          <w:rFonts w:ascii="Times New Roman" w:hAnsi="Times New Roman"/>
          <w:color w:val="auto"/>
          <w:sz w:val="28"/>
          <w:szCs w:val="28"/>
        </w:rPr>
        <w:br/>
        <w:t>&lt;О расчете значений минимальных цен на табачную продукцию на период с 1 марта 2026 года по 31 декабря 2026 года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7608EC" w:rsidRPr="00C10AA2" w:rsidRDefault="007608EC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C2745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7888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</Words>
  <Characters>791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47</cp:revision>
  <dcterms:created xsi:type="dcterms:W3CDTF">2025-12-15T08:38:00Z</dcterms:created>
  <dcterms:modified xsi:type="dcterms:W3CDTF">2025-12-15T09:36:00Z</dcterms:modified>
</cp:coreProperties>
</file>